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D55" w:rsidRDefault="00AC7D55" w:rsidP="00AC7D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FEC4A6" wp14:editId="3DCAFA82">
            <wp:simplePos x="0" y="0"/>
            <wp:positionH relativeFrom="column">
              <wp:posOffset>1319530</wp:posOffset>
            </wp:positionH>
            <wp:positionV relativeFrom="paragraph">
              <wp:posOffset>114300</wp:posOffset>
            </wp:positionV>
            <wp:extent cx="3171825" cy="863600"/>
            <wp:effectExtent l="0" t="0" r="9525" b="0"/>
            <wp:wrapTight wrapText="bothSides">
              <wp:wrapPolygon edited="0">
                <wp:start x="0" y="0"/>
                <wp:lineTo x="0" y="20965"/>
                <wp:lineTo x="21535" y="20965"/>
                <wp:lineTo x="2153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D55" w:rsidRDefault="00AC7D55" w:rsidP="00AC7D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55" w:rsidRDefault="00AC7D55" w:rsidP="00AC7D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55" w:rsidRDefault="00AC7D55" w:rsidP="00AC7D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D55" w:rsidRDefault="00AC7D55" w:rsidP="00AC7D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C7D55" w:rsidRDefault="00AC7D55" w:rsidP="00AC7D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D55" w:rsidRDefault="00AC7D55" w:rsidP="00AC7D55">
      <w:pPr>
        <w:spacing w:line="0" w:lineRule="atLeast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D55" w:rsidRDefault="00AC7D55" w:rsidP="00AC7D55">
      <w:pPr>
        <w:spacing w:line="234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7D55" w:rsidRDefault="00AC7D55" w:rsidP="00AC7D55">
      <w:pPr>
        <w:jc w:val="center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ED698F">
        <w:rPr>
          <w:rFonts w:ascii="Times New Roman" w:eastAsia="Tahoma" w:hAnsi="Times New Roman" w:cs="Times New Roman"/>
          <w:b/>
          <w:sz w:val="24"/>
          <w:szCs w:val="24"/>
          <w:u w:val="single"/>
        </w:rPr>
        <w:t>Posudek lékaře o zdravotní způsobilosti dítěte k </w:t>
      </w:r>
      <w:r>
        <w:rPr>
          <w:rFonts w:ascii="Times New Roman" w:eastAsia="Tahoma" w:hAnsi="Times New Roman" w:cs="Times New Roman"/>
          <w:b/>
          <w:sz w:val="24"/>
          <w:szCs w:val="24"/>
          <w:u w:val="single"/>
        </w:rPr>
        <w:t>přijetí</w:t>
      </w:r>
      <w:r w:rsidRPr="00ED698F">
        <w:rPr>
          <w:rFonts w:ascii="Times New Roman" w:eastAsia="Tahoma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Tahoma" w:hAnsi="Times New Roman" w:cs="Times New Roman"/>
          <w:b/>
          <w:sz w:val="24"/>
          <w:szCs w:val="24"/>
          <w:u w:val="single"/>
        </w:rPr>
        <w:t xml:space="preserve"> d</w:t>
      </w:r>
      <w:r w:rsidRPr="00ED698F">
        <w:rPr>
          <w:rFonts w:ascii="Times New Roman" w:eastAsia="Tahoma" w:hAnsi="Times New Roman" w:cs="Times New Roman"/>
          <w:b/>
          <w:sz w:val="24"/>
          <w:szCs w:val="24"/>
          <w:u w:val="single"/>
        </w:rPr>
        <w:t>ětské skupiny</w:t>
      </w:r>
    </w:p>
    <w:p w:rsidR="00AC7D55" w:rsidRPr="00ED698F" w:rsidRDefault="00AC7D55" w:rsidP="00AC7D55">
      <w:pPr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AC7D55" w:rsidRPr="00ED698F" w:rsidRDefault="00AC7D55" w:rsidP="00AC7D55">
      <w:pPr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AC7D55" w:rsidRPr="00ED698F" w:rsidRDefault="00AC7D55" w:rsidP="00AC7D55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D698F">
        <w:rPr>
          <w:rFonts w:ascii="Times New Roman" w:eastAsia="Tahoma" w:hAnsi="Times New Roman" w:cs="Times New Roman"/>
          <w:sz w:val="24"/>
          <w:szCs w:val="24"/>
        </w:rPr>
        <w:t>Jméno a příjmení dítěte:</w:t>
      </w:r>
      <w:r w:rsidRPr="00ED698F">
        <w:rPr>
          <w:rFonts w:ascii="Times New Roman" w:eastAsia="Tahoma" w:hAnsi="Times New Roman" w:cs="Times New Roman"/>
          <w:sz w:val="24"/>
          <w:szCs w:val="24"/>
        </w:rPr>
        <w:tab/>
        <w:t>_______________________________________________</w:t>
      </w:r>
    </w:p>
    <w:p w:rsidR="00AC7D55" w:rsidRPr="00ED698F" w:rsidRDefault="00AC7D55" w:rsidP="00AC7D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D55" w:rsidRPr="00ED698F" w:rsidRDefault="00AC7D55" w:rsidP="00AC7D55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D698F">
        <w:rPr>
          <w:rFonts w:ascii="Times New Roman" w:eastAsia="Tahoma" w:hAnsi="Times New Roman" w:cs="Times New Roman"/>
          <w:sz w:val="24"/>
          <w:szCs w:val="24"/>
        </w:rPr>
        <w:t xml:space="preserve">Datum narození: </w:t>
      </w:r>
      <w:r w:rsidRPr="00ED698F">
        <w:rPr>
          <w:rFonts w:ascii="Times New Roman" w:eastAsia="Tahoma" w:hAnsi="Times New Roman" w:cs="Times New Roman"/>
          <w:sz w:val="24"/>
          <w:szCs w:val="24"/>
        </w:rPr>
        <w:tab/>
      </w:r>
      <w:r w:rsidRPr="00ED698F">
        <w:rPr>
          <w:rFonts w:ascii="Times New Roman" w:eastAsia="Tahoma" w:hAnsi="Times New Roman" w:cs="Times New Roman"/>
          <w:sz w:val="24"/>
          <w:szCs w:val="24"/>
        </w:rPr>
        <w:tab/>
        <w:t>_______________________________________________</w:t>
      </w:r>
    </w:p>
    <w:p w:rsidR="00AC7D55" w:rsidRPr="00ED698F" w:rsidRDefault="00AC7D55" w:rsidP="00AC7D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D55" w:rsidRPr="00ED698F" w:rsidRDefault="00AC7D55" w:rsidP="00AC7D55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D698F">
        <w:rPr>
          <w:rFonts w:ascii="Times New Roman" w:eastAsia="Tahoma" w:hAnsi="Times New Roman" w:cs="Times New Roman"/>
          <w:sz w:val="24"/>
          <w:szCs w:val="24"/>
        </w:rPr>
        <w:t xml:space="preserve">Bytem: </w:t>
      </w:r>
      <w:r w:rsidRPr="00ED698F">
        <w:rPr>
          <w:rFonts w:ascii="Times New Roman" w:eastAsia="Tahoma" w:hAnsi="Times New Roman" w:cs="Times New Roman"/>
          <w:sz w:val="24"/>
          <w:szCs w:val="24"/>
        </w:rPr>
        <w:tab/>
      </w:r>
      <w:r w:rsidRPr="00ED698F">
        <w:rPr>
          <w:rFonts w:ascii="Times New Roman" w:eastAsia="Tahoma" w:hAnsi="Times New Roman" w:cs="Times New Roman"/>
          <w:sz w:val="24"/>
          <w:szCs w:val="24"/>
        </w:rPr>
        <w:tab/>
      </w:r>
      <w:r w:rsidRPr="00ED698F">
        <w:rPr>
          <w:rFonts w:ascii="Times New Roman" w:eastAsia="Tahoma" w:hAnsi="Times New Roman" w:cs="Times New Roman"/>
          <w:sz w:val="24"/>
          <w:szCs w:val="24"/>
        </w:rPr>
        <w:tab/>
        <w:t>_______________________________________________</w:t>
      </w:r>
    </w:p>
    <w:p w:rsidR="00AC7D55" w:rsidRPr="00ED698F" w:rsidRDefault="00AC7D55" w:rsidP="00AC7D55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AC7D55" w:rsidRPr="00ED698F" w:rsidRDefault="00AC7D55" w:rsidP="00AC7D55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D698F">
        <w:rPr>
          <w:rFonts w:ascii="Times New Roman" w:eastAsia="Tahoma" w:hAnsi="Times New Roman" w:cs="Times New Roman"/>
          <w:sz w:val="24"/>
          <w:szCs w:val="24"/>
        </w:rPr>
        <w:t xml:space="preserve">Zákonný zástupce dítěte: </w:t>
      </w:r>
      <w:r w:rsidRPr="00ED698F">
        <w:rPr>
          <w:rFonts w:ascii="Times New Roman" w:eastAsia="Tahoma" w:hAnsi="Times New Roman" w:cs="Times New Roman"/>
          <w:sz w:val="24"/>
          <w:szCs w:val="24"/>
        </w:rPr>
        <w:tab/>
        <w:t>_______________________________________________</w:t>
      </w:r>
    </w:p>
    <w:p w:rsidR="00AC7D55" w:rsidRPr="00ED698F" w:rsidRDefault="00AC7D55" w:rsidP="00AC7D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D55" w:rsidRDefault="00AC7D55" w:rsidP="00AC7D55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AC7D55" w:rsidRPr="006A3D1A" w:rsidRDefault="00AC7D55" w:rsidP="00AC7D55">
      <w:pPr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6A3D1A">
        <w:rPr>
          <w:rFonts w:ascii="Times New Roman" w:eastAsia="Tahoma" w:hAnsi="Times New Roman" w:cs="Times New Roman"/>
          <w:b/>
          <w:sz w:val="24"/>
          <w:szCs w:val="24"/>
        </w:rPr>
        <w:t>Stvrzuji, že výše uvedené dítě (vyberte možnost):</w:t>
      </w:r>
    </w:p>
    <w:p w:rsidR="00AC7D55" w:rsidRPr="00ED698F" w:rsidRDefault="00AC7D55" w:rsidP="00AC7D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D55" w:rsidRPr="00ED698F" w:rsidRDefault="00AC7D55" w:rsidP="00AC7D55">
      <w:pPr>
        <w:numPr>
          <w:ilvl w:val="0"/>
          <w:numId w:val="14"/>
        </w:numPr>
        <w:suppressAutoHyphens w:val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D698F">
        <w:rPr>
          <w:rFonts w:ascii="Times New Roman" w:hAnsi="Times New Roman" w:cs="Times New Roman"/>
          <w:sz w:val="24"/>
          <w:szCs w:val="24"/>
        </w:rPr>
        <w:t>se podrobilo stanovenému pravidelnému očkování dle očkovacího kalendáře</w:t>
      </w:r>
    </w:p>
    <w:p w:rsidR="00AC7D55" w:rsidRPr="00ED698F" w:rsidRDefault="00AC7D55" w:rsidP="00AC7D55">
      <w:pPr>
        <w:numPr>
          <w:ilvl w:val="0"/>
          <w:numId w:val="14"/>
        </w:numPr>
        <w:suppressAutoHyphens w:val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D698F">
        <w:rPr>
          <w:rFonts w:ascii="Times New Roman" w:hAnsi="Times New Roman" w:cs="Times New Roman"/>
          <w:sz w:val="24"/>
          <w:szCs w:val="24"/>
        </w:rPr>
        <w:t>je proti nákaze imunní</w:t>
      </w:r>
    </w:p>
    <w:p w:rsidR="00AC7D55" w:rsidRPr="00932200" w:rsidRDefault="00AC7D55" w:rsidP="00AC7D55">
      <w:pPr>
        <w:numPr>
          <w:ilvl w:val="0"/>
          <w:numId w:val="14"/>
        </w:numPr>
        <w:suppressAutoHyphens w:val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D698F">
        <w:rPr>
          <w:rFonts w:ascii="Times New Roman" w:hAnsi="Times New Roman" w:cs="Times New Roman"/>
          <w:sz w:val="24"/>
          <w:szCs w:val="24"/>
        </w:rPr>
        <w:t xml:space="preserve">se nemůže očkování podrobit pro </w:t>
      </w:r>
      <w:r>
        <w:rPr>
          <w:rFonts w:ascii="Times New Roman" w:hAnsi="Times New Roman" w:cs="Times New Roman"/>
          <w:sz w:val="24"/>
          <w:szCs w:val="24"/>
        </w:rPr>
        <w:t xml:space="preserve">trvalou </w:t>
      </w:r>
      <w:r w:rsidRPr="00ED698F">
        <w:rPr>
          <w:rFonts w:ascii="Times New Roman" w:hAnsi="Times New Roman" w:cs="Times New Roman"/>
          <w:sz w:val="24"/>
          <w:szCs w:val="24"/>
        </w:rPr>
        <w:t>kontraindikaci</w:t>
      </w:r>
    </w:p>
    <w:p w:rsidR="00AC7D55" w:rsidRPr="00932200" w:rsidRDefault="00AC7D55" w:rsidP="00AC7D55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AC7D55" w:rsidRDefault="00AC7D55" w:rsidP="00AC7D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D55" w:rsidRPr="006A3D1A" w:rsidRDefault="00AC7D55" w:rsidP="00AC7D55">
      <w:pPr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6A3D1A">
        <w:rPr>
          <w:rFonts w:ascii="Times New Roman" w:eastAsia="Times New Roman" w:hAnsi="Times New Roman" w:cs="Times New Roman"/>
          <w:b/>
          <w:sz w:val="24"/>
          <w:szCs w:val="24"/>
        </w:rPr>
        <w:t>Posuzované dítě je zdravotně způsobilé k docházce do dětské skupiny (vyberte možnost):</w:t>
      </w:r>
    </w:p>
    <w:p w:rsidR="00AC7D55" w:rsidRPr="00ED698F" w:rsidRDefault="00AC7D55" w:rsidP="00AC7D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D55" w:rsidRPr="00ED698F" w:rsidRDefault="00AC7D55" w:rsidP="00AC7D55">
      <w:pPr>
        <w:numPr>
          <w:ilvl w:val="0"/>
          <w:numId w:val="15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98F">
        <w:rPr>
          <w:rFonts w:ascii="Times New Roman" w:eastAsia="Times New Roman" w:hAnsi="Times New Roman" w:cs="Times New Roman"/>
          <w:sz w:val="24"/>
          <w:szCs w:val="24"/>
        </w:rPr>
        <w:t>bez omezení,</w:t>
      </w:r>
    </w:p>
    <w:p w:rsidR="00AC7D55" w:rsidRPr="00ED698F" w:rsidRDefault="00AC7D55" w:rsidP="00AC7D55">
      <w:pPr>
        <w:numPr>
          <w:ilvl w:val="0"/>
          <w:numId w:val="15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98F">
        <w:rPr>
          <w:rFonts w:ascii="Times New Roman" w:eastAsia="Times New Roman" w:hAnsi="Times New Roman" w:cs="Times New Roman"/>
          <w:sz w:val="24"/>
          <w:szCs w:val="24"/>
        </w:rPr>
        <w:t>je zdravotně způsobilé za podmínky (s omezením),</w:t>
      </w:r>
    </w:p>
    <w:p w:rsidR="00AC7D55" w:rsidRPr="00ED698F" w:rsidRDefault="00AC7D55" w:rsidP="00AC7D55">
      <w:pPr>
        <w:numPr>
          <w:ilvl w:val="0"/>
          <w:numId w:val="15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98F">
        <w:rPr>
          <w:rFonts w:ascii="Times New Roman" w:eastAsia="Times New Roman" w:hAnsi="Times New Roman" w:cs="Times New Roman"/>
          <w:sz w:val="24"/>
          <w:szCs w:val="24"/>
        </w:rPr>
        <w:t>není zdravotně způsobilé.</w:t>
      </w:r>
    </w:p>
    <w:p w:rsidR="00AC7D55" w:rsidRPr="00ED698F" w:rsidRDefault="00AC7D55" w:rsidP="00AC7D55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774888" w:rsidRDefault="00774888" w:rsidP="00774888">
      <w:pPr>
        <w:suppressAutoHyphens w:val="0"/>
        <w:spacing w:line="360" w:lineRule="auto"/>
        <w:ind w:left="720"/>
        <w:rPr>
          <w:rFonts w:ascii="Arial" w:eastAsia="Times New Roman" w:hAnsi="Arial"/>
          <w:lang w:eastAsia="cs-CZ"/>
        </w:rPr>
      </w:pPr>
      <w:r>
        <w:rPr>
          <w:rFonts w:ascii="Arial" w:hAnsi="Arial"/>
        </w:rPr>
        <w:t>je alergické na: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4888" w:rsidRDefault="00774888" w:rsidP="00774888">
      <w:pPr>
        <w:suppressAutoHyphens w:val="0"/>
        <w:spacing w:line="360" w:lineRule="auto"/>
        <w:ind w:left="720"/>
        <w:rPr>
          <w:rFonts w:ascii="Arial" w:hAnsi="Arial"/>
          <w:b/>
        </w:rPr>
      </w:pPr>
      <w:r>
        <w:rPr>
          <w:rFonts w:ascii="Arial" w:hAnsi="Arial"/>
        </w:rPr>
        <w:t>dlouhodobě užívá léky (typ / druh, dávka)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7D55" w:rsidRPr="00ED698F" w:rsidRDefault="00AC7D55" w:rsidP="00AC7D55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AC7D55" w:rsidRPr="00ED698F" w:rsidRDefault="00AC7D55" w:rsidP="00AC7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698F">
        <w:rPr>
          <w:rFonts w:ascii="Times New Roman" w:hAnsi="Times New Roman" w:cs="Times New Roman"/>
          <w:sz w:val="24"/>
          <w:szCs w:val="24"/>
        </w:rPr>
        <w:t xml:space="preserve">Toto potvrzení se vydává zákonnému zástupci na základě § 50 zákona č. 258/2000 Sb., </w:t>
      </w:r>
      <w:r w:rsidR="00534D99">
        <w:rPr>
          <w:rFonts w:ascii="Times New Roman" w:hAnsi="Times New Roman" w:cs="Times New Roman"/>
          <w:sz w:val="24"/>
          <w:szCs w:val="24"/>
        </w:rPr>
        <w:br/>
      </w:r>
      <w:r w:rsidRPr="00ED698F">
        <w:rPr>
          <w:rFonts w:ascii="Times New Roman" w:hAnsi="Times New Roman" w:cs="Times New Roman"/>
          <w:sz w:val="24"/>
          <w:szCs w:val="24"/>
        </w:rPr>
        <w:t>o ochraně veřejného zdraví a o změně některých souvisejících zákonů, v platném znění, v souvislosti s podáním žádosti k přijetí dítěte do dětské skupiny.</w:t>
      </w:r>
    </w:p>
    <w:p w:rsidR="00AC7D55" w:rsidRPr="00ED698F" w:rsidRDefault="00AC7D55" w:rsidP="00AC7D55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AC7D55" w:rsidRPr="00ED698F" w:rsidRDefault="00AC7D55" w:rsidP="00AC7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698F">
        <w:rPr>
          <w:rFonts w:ascii="Times New Roman" w:hAnsi="Times New Roman" w:cs="Times New Roman"/>
          <w:sz w:val="24"/>
          <w:szCs w:val="24"/>
        </w:rPr>
        <w:t xml:space="preserve">V </w:t>
      </w:r>
      <w:r w:rsidRPr="00ED698F">
        <w:rPr>
          <w:rFonts w:ascii="Times New Roman" w:eastAsia="Tahoma" w:hAnsi="Times New Roman" w:cs="Times New Roman"/>
          <w:sz w:val="24"/>
          <w:szCs w:val="24"/>
        </w:rPr>
        <w:t>_______</w:t>
      </w:r>
      <w:r>
        <w:rPr>
          <w:rFonts w:ascii="Times New Roman" w:eastAsia="Tahoma" w:hAnsi="Times New Roman" w:cs="Times New Roman"/>
          <w:sz w:val="24"/>
          <w:szCs w:val="24"/>
        </w:rPr>
        <w:t>_____</w:t>
      </w:r>
      <w:r w:rsidRPr="00ED698F">
        <w:rPr>
          <w:rFonts w:ascii="Times New Roman" w:eastAsia="Tahoma" w:hAnsi="Times New Roman" w:cs="Times New Roman"/>
          <w:sz w:val="24"/>
          <w:szCs w:val="24"/>
        </w:rPr>
        <w:t>________</w:t>
      </w:r>
      <w:r w:rsidRPr="00ED698F">
        <w:rPr>
          <w:rFonts w:ascii="Times New Roman" w:hAnsi="Times New Roman" w:cs="Times New Roman"/>
          <w:sz w:val="24"/>
          <w:szCs w:val="24"/>
        </w:rPr>
        <w:t>dne</w:t>
      </w:r>
      <w:r w:rsidRPr="00ED698F">
        <w:rPr>
          <w:rFonts w:ascii="Times New Roman" w:eastAsia="Tahoma" w:hAnsi="Times New Roman" w:cs="Times New Roman"/>
          <w:sz w:val="24"/>
          <w:szCs w:val="24"/>
        </w:rPr>
        <w:t>__________</w:t>
      </w:r>
      <w:r>
        <w:rPr>
          <w:rFonts w:ascii="Times New Roman" w:eastAsia="Tahoma" w:hAnsi="Times New Roman" w:cs="Times New Roman"/>
          <w:sz w:val="24"/>
          <w:szCs w:val="24"/>
        </w:rPr>
        <w:t>_______</w:t>
      </w:r>
      <w:r w:rsidRPr="00ED698F">
        <w:rPr>
          <w:rFonts w:ascii="Times New Roman" w:eastAsia="Tahoma" w:hAnsi="Times New Roman" w:cs="Times New Roman"/>
          <w:sz w:val="24"/>
          <w:szCs w:val="24"/>
        </w:rPr>
        <w:t>_____</w:t>
      </w:r>
    </w:p>
    <w:p w:rsidR="00AC7D55" w:rsidRPr="00ED698F" w:rsidRDefault="00AC7D55" w:rsidP="00AC7D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D55" w:rsidRPr="00676DF4" w:rsidRDefault="00AC7D55" w:rsidP="00AC7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698F">
        <w:rPr>
          <w:rFonts w:ascii="Times New Roman" w:hAnsi="Times New Roman" w:cs="Times New Roman"/>
          <w:sz w:val="24"/>
          <w:szCs w:val="24"/>
        </w:rPr>
        <w:t>Podpis a razítko</w:t>
      </w:r>
      <w:r>
        <w:rPr>
          <w:rFonts w:ascii="Times New Roman" w:hAnsi="Times New Roman" w:cs="Times New Roman"/>
          <w:sz w:val="24"/>
          <w:szCs w:val="24"/>
        </w:rPr>
        <w:t xml:space="preserve"> dětského lékaře </w:t>
      </w:r>
    </w:p>
    <w:sectPr w:rsidR="00AC7D55" w:rsidRPr="00676DF4" w:rsidSect="00AC7D55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6D" w:rsidRDefault="0060046D">
      <w:r>
        <w:separator/>
      </w:r>
    </w:p>
  </w:endnote>
  <w:endnote w:type="continuationSeparator" w:id="0">
    <w:p w:rsidR="0060046D" w:rsidRDefault="006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6D" w:rsidRDefault="0060046D">
      <w:r>
        <w:separator/>
      </w:r>
    </w:p>
  </w:footnote>
  <w:footnote w:type="continuationSeparator" w:id="0">
    <w:p w:rsidR="0060046D" w:rsidRDefault="006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E71" w:rsidRDefault="00505A65" w:rsidP="00B10E71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DE1F53" wp14:editId="226490AA">
          <wp:simplePos x="0" y="0"/>
          <wp:positionH relativeFrom="column">
            <wp:posOffset>-190500</wp:posOffset>
          </wp:positionH>
          <wp:positionV relativeFrom="paragraph">
            <wp:posOffset>-286385</wp:posOffset>
          </wp:positionV>
          <wp:extent cx="2865120" cy="61595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7D55">
      <w:t>DOBRÁ 3000, z. s.</w:t>
    </w:r>
  </w:p>
  <w:p w:rsidR="00B10E71" w:rsidRDefault="00AC7D55" w:rsidP="00B10E71">
    <w:pPr>
      <w:pStyle w:val="Zhlav"/>
      <w:jc w:val="right"/>
    </w:pPr>
    <w:bookmarkStart w:id="1" w:name="_Hlk9278548"/>
    <w:r>
      <w:t>Jandovo stromořadí 1023, Frenštát p. R. 744 01</w:t>
    </w:r>
  </w:p>
  <w:bookmarkEnd w:id="1"/>
  <w:p w:rsidR="00180E4A" w:rsidRDefault="00AC7D55" w:rsidP="00B10E71">
    <w:pPr>
      <w:pStyle w:val="Zhlav"/>
      <w:jc w:val="right"/>
    </w:pPr>
    <w:r>
      <w:t>IČ: 22840915, tel. +420608356200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D33E83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BDEE0490"/>
    <w:name w:val="WW8Num10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Cambria" w:hAnsi="Times New Roman" w:cs="Times New Roman"/>
        <w:sz w:val="24"/>
        <w:szCs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5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3" w15:restartNumberingAfterBreak="0">
    <w:nsid w:val="0646582B"/>
    <w:multiLevelType w:val="hybridMultilevel"/>
    <w:tmpl w:val="42A8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320ED"/>
    <w:multiLevelType w:val="hybridMultilevel"/>
    <w:tmpl w:val="0A62B7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26AF4"/>
    <w:multiLevelType w:val="hybridMultilevel"/>
    <w:tmpl w:val="B2E8D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55"/>
    <w:rsid w:val="000E32C5"/>
    <w:rsid w:val="001377E6"/>
    <w:rsid w:val="00204455"/>
    <w:rsid w:val="00341909"/>
    <w:rsid w:val="004823B4"/>
    <w:rsid w:val="00505A65"/>
    <w:rsid w:val="00534D99"/>
    <w:rsid w:val="0060046D"/>
    <w:rsid w:val="00653CBF"/>
    <w:rsid w:val="00774888"/>
    <w:rsid w:val="00AC7D55"/>
    <w:rsid w:val="00E51443"/>
    <w:rsid w:val="00F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9D63-AA77-451B-B825-13465B01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C7D55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D55"/>
    <w:rPr>
      <w:rFonts w:ascii="Calibri" w:eastAsia="Calibri" w:hAnsi="Calibri" w:cs="Arial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C7D5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419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1909"/>
    <w:rPr>
      <w:rFonts w:ascii="Calibri" w:eastAsia="Calibri" w:hAnsi="Calibri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Rejman</dc:creator>
  <cp:keywords/>
  <dc:description/>
  <cp:lastModifiedBy>Jan Rejman</cp:lastModifiedBy>
  <cp:revision>2</cp:revision>
  <dcterms:created xsi:type="dcterms:W3CDTF">2019-10-05T20:57:00Z</dcterms:created>
  <dcterms:modified xsi:type="dcterms:W3CDTF">2019-10-05T20:57:00Z</dcterms:modified>
</cp:coreProperties>
</file>